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bidi w:val="0"/>
      </w:pPr>
      <w:r>
        <w:rPr>
          <w:rtl w:val="0"/>
        </w:rPr>
        <w:t>This is a docx file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